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事业单位招聘考试疫情防控指引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2020年8月</w:t>
      </w:r>
      <w:r>
        <w:rPr>
          <w:rFonts w:hint="eastAsia" w:eastAsia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20-22</w:t>
      </w:r>
      <w:r>
        <w:rPr>
          <w:rFonts w:hint="eastAsia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日，</w:t>
      </w:r>
      <w:r>
        <w:rPr>
          <w:rFonts w:hint="eastAsia" w:eastAsia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浙江省血液中心</w:t>
      </w:r>
      <w:r>
        <w:rPr>
          <w:rFonts w:hint="eastAsia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组织</w:t>
      </w:r>
      <w:r>
        <w:rPr>
          <w:rFonts w:hint="eastAsia" w:eastAsia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资格复审及复试</w:t>
      </w:r>
      <w:r>
        <w:rPr>
          <w:rFonts w:hint="eastAsia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，考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场在杭州市内设置。根据浙江省新冠肺炎疫情防控现行工作要求，凡参加本次招聘考试的考生，均需严格遵循以下防疫指引，未来有新要求和规定的，以</w:t>
      </w:r>
      <w:r>
        <w:rPr>
          <w:rFonts w:hint="eastAsia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浙江省血液中心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另行在</w:t>
      </w:r>
      <w:r>
        <w:rPr>
          <w:rFonts w:hint="eastAsia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官网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上即时通知</w:t>
      </w:r>
      <w:bookmarkStart w:id="0" w:name="_GoBack"/>
      <w:bookmarkEnd w:id="0"/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为准：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一、考生应在考前14天（</w:t>
      </w:r>
      <w:r>
        <w:rPr>
          <w:rFonts w:hint="eastAsia" w:eastAsia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日前）申领浙江“健康码”（可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通过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“浙里办”APP或支付宝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办理）。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二、“健康码”为绿码且健康状况正常，经现场测量体温正常的考生可参加考试。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三、以下情形考生经排除异常后可参加考试：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（一）“健康码”非绿码的考生，须提供考前7天内核酸检测阴性的证明材料方可参加考试。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（二）既往新冠肺炎确诊病例、无症状感染者及密切接触者，应</w:t>
      </w:r>
      <w:r>
        <w:rPr>
          <w:rFonts w:hint="eastAsia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当主动向</w:t>
      </w:r>
      <w:r>
        <w:rPr>
          <w:rFonts w:hint="eastAsia" w:eastAsia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浙江省血液中心</w:t>
      </w:r>
      <w:r>
        <w:rPr>
          <w:rFonts w:hint="eastAsia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报告。除提供考前7天内2次（间隔24小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时以上）核酸检测阴性证明材料外，还须出具肺部影像学检查无异常的证明，方可参加考试。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（三）“健康码”为绿码但出现发热（腋下37.3℃以上）、干咳、乏力、咽痛、腹泻等任一症状的考生，应当主动到定点医院检测排查，核酸检测阴性，可安排在单独的考场参加考试。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四、以下情形考生不得参加考试：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（一）仍在隔离治疗期的新冠肺炎确诊病例、疑似病例或无症状感染者，以及集中隔离期未满的密切接触者，不得参加考试。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（二）考前14天内有国内疫情中、高风险地区或国（境）外旅居史的人员，不得参加考试。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（三）按照疫情防控要求需提供相关健康证明但无法提供的考生，不得参加考试。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五、考生应当如实申报考前14天个人健康状态并填写</w:t>
      </w:r>
      <w:r>
        <w:rPr>
          <w:rFonts w:hint="eastAsia" w:eastAsia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个人健康</w:t>
      </w:r>
      <w:r>
        <w:rPr>
          <w:rFonts w:hint="eastAsia" w:eastAsia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承诺书，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</w:t>
      </w:r>
      <w:r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事业单位公开招聘应聘人员诚信档案库，长期记录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；涉嫌违法犯罪的，移交有关机关依法追究法律责任。</w:t>
      </w:r>
    </w:p>
    <w:p>
      <w:pPr>
        <w:spacing w:line="440" w:lineRule="exact"/>
        <w:ind w:firstLine="565" w:firstLineChars="202"/>
        <w:rPr>
          <w:rFonts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六、参加</w:t>
      </w:r>
      <w:r>
        <w:rPr>
          <w:rFonts w:hint="eastAsia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资格复审及复试</w:t>
      </w:r>
      <w:r>
        <w:rPr>
          <w:rFonts w:hint="eastAsia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考生应自备一次性医用外科口罩。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浙做好准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6"/>
    <w:rsid w:val="000B1BE7"/>
    <w:rsid w:val="00113DC5"/>
    <w:rsid w:val="0017332B"/>
    <w:rsid w:val="00240208"/>
    <w:rsid w:val="00345156"/>
    <w:rsid w:val="003C4266"/>
    <w:rsid w:val="0047574E"/>
    <w:rsid w:val="004B7F24"/>
    <w:rsid w:val="00515B68"/>
    <w:rsid w:val="00561E6F"/>
    <w:rsid w:val="006118DE"/>
    <w:rsid w:val="006B04C7"/>
    <w:rsid w:val="006F6FFE"/>
    <w:rsid w:val="00725823"/>
    <w:rsid w:val="007F7439"/>
    <w:rsid w:val="00850FA0"/>
    <w:rsid w:val="0086580A"/>
    <w:rsid w:val="008D2649"/>
    <w:rsid w:val="00940A8C"/>
    <w:rsid w:val="00A62FAF"/>
    <w:rsid w:val="00B52A16"/>
    <w:rsid w:val="00BA231A"/>
    <w:rsid w:val="00BD7275"/>
    <w:rsid w:val="00C25412"/>
    <w:rsid w:val="00C64686"/>
    <w:rsid w:val="00CD11BB"/>
    <w:rsid w:val="00D8437B"/>
    <w:rsid w:val="00DD33E3"/>
    <w:rsid w:val="00E209E0"/>
    <w:rsid w:val="03CC47B0"/>
    <w:rsid w:val="28AC7824"/>
    <w:rsid w:val="5041142D"/>
    <w:rsid w:val="568F7CB0"/>
    <w:rsid w:val="62B31001"/>
    <w:rsid w:val="68A4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923</Characters>
  <Lines>7</Lines>
  <Paragraphs>2</Paragraphs>
  <TotalTime>24</TotalTime>
  <ScaleCrop>false</ScaleCrop>
  <LinksUpToDate>false</LinksUpToDate>
  <CharactersWithSpaces>1082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2020-07-01T02:41:00Z</dcterms:created>
  <dc:creator>think</dc:creator>
  <cp:lastModifiedBy>余刚</cp:lastModifiedBy>
  <dcterms:modified xsi:type="dcterms:W3CDTF">2020-08-14T07:45:53Z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